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26" w:rsidRDefault="00002C26" w:rsidP="00002C26">
      <w:pPr>
        <w:rPr>
          <w:b/>
        </w:rPr>
      </w:pPr>
      <w:r>
        <w:rPr>
          <w:b/>
        </w:rPr>
        <w:t>PRIMARIA COMUNEI  LUICA</w:t>
      </w:r>
    </w:p>
    <w:p w:rsidR="00002C26" w:rsidRDefault="00002C26" w:rsidP="00002C26">
      <w:pPr>
        <w:rPr>
          <w:b/>
        </w:rPr>
      </w:pPr>
      <w:r>
        <w:rPr>
          <w:b/>
        </w:rPr>
        <w:t>JUDETUL CALARASI</w:t>
      </w:r>
    </w:p>
    <w:p w:rsidR="00002C26" w:rsidRDefault="00002C26" w:rsidP="00002C26">
      <w:pPr>
        <w:rPr>
          <w:lang w:val="it-IT"/>
        </w:rPr>
      </w:pPr>
      <w:r>
        <w:rPr>
          <w:b/>
        </w:rPr>
        <w:t xml:space="preserve">Nr.221/25.01.2019                    </w:t>
      </w:r>
    </w:p>
    <w:p w:rsidR="00002C26" w:rsidRDefault="00002C26" w:rsidP="00002C26">
      <w:pPr>
        <w:autoSpaceDE w:val="0"/>
        <w:autoSpaceDN w:val="0"/>
        <w:adjustRightInd w:val="0"/>
        <w:rPr>
          <w:rFonts w:ascii="TimesNewRoman" w:hAnsi="TimesNewRoman" w:cs="TimesNewRoman"/>
          <w:b/>
          <w:sz w:val="26"/>
          <w:szCs w:val="26"/>
        </w:rPr>
      </w:pPr>
    </w:p>
    <w:p w:rsidR="00002C26" w:rsidRDefault="00002C26" w:rsidP="00002C26">
      <w:pPr>
        <w:autoSpaceDE w:val="0"/>
        <w:autoSpaceDN w:val="0"/>
        <w:adjustRightInd w:val="0"/>
        <w:ind w:firstLine="360"/>
        <w:jc w:val="center"/>
        <w:rPr>
          <w:rFonts w:ascii="TimesNewRoman" w:hAnsi="TimesNewRoman" w:cs="TimesNewRoman"/>
          <w:b/>
          <w:sz w:val="26"/>
          <w:szCs w:val="26"/>
        </w:rPr>
      </w:pPr>
      <w:r>
        <w:rPr>
          <w:rFonts w:ascii="TimesNewRoman" w:hAnsi="TimesNewRoman" w:cs="TimesNewRoman"/>
          <w:b/>
          <w:sz w:val="26"/>
          <w:szCs w:val="26"/>
        </w:rPr>
        <w:t>ANUNT</w:t>
      </w:r>
    </w:p>
    <w:p w:rsidR="00002C26" w:rsidRDefault="00002C26" w:rsidP="00002C26">
      <w:pPr>
        <w:autoSpaceDE w:val="0"/>
        <w:autoSpaceDN w:val="0"/>
        <w:adjustRightInd w:val="0"/>
        <w:ind w:firstLine="360"/>
        <w:rPr>
          <w:rFonts w:ascii="TimesNewRoman" w:hAnsi="TimesNewRoman" w:cs="TimesNewRoman"/>
          <w:b/>
          <w:sz w:val="26"/>
          <w:szCs w:val="26"/>
        </w:rPr>
      </w:pPr>
    </w:p>
    <w:p w:rsidR="00002C26" w:rsidRDefault="00002C26" w:rsidP="00002C26">
      <w:pPr>
        <w:autoSpaceDE w:val="0"/>
        <w:autoSpaceDN w:val="0"/>
        <w:adjustRightInd w:val="0"/>
        <w:ind w:firstLine="360"/>
        <w:rPr>
          <w:rFonts w:ascii="TimesNewRoman" w:hAnsi="TimesNewRoman" w:cs="TimesNewRoman"/>
          <w:b/>
          <w:sz w:val="26"/>
          <w:szCs w:val="26"/>
        </w:rPr>
      </w:pPr>
    </w:p>
    <w:p w:rsidR="00002C26" w:rsidRDefault="00002C26" w:rsidP="00002C26">
      <w:pPr>
        <w:pStyle w:val="NoSpacing"/>
        <w:ind w:firstLine="360"/>
        <w:rPr>
          <w:rFonts w:ascii="TimesNewRoman" w:hAnsi="TimesNewRoman" w:cs="TimesNewRoman"/>
          <w:b/>
          <w:sz w:val="26"/>
          <w:szCs w:val="26"/>
        </w:rPr>
      </w:pPr>
      <w:r>
        <w:rPr>
          <w:rFonts w:ascii="TimesNewRoman" w:hAnsi="TimesNewRoman" w:cs="TimesNewRoman"/>
          <w:b/>
          <w:sz w:val="26"/>
          <w:szCs w:val="26"/>
        </w:rPr>
        <w:t>In ziua de 31.01.2019, orele 14.00, va avea loc la sediul Primariei Luica, judetul Calarasi, sedinta ordinara a Consiliului Local Luica, cu urmatoarea ordine de zi:</w:t>
      </w:r>
    </w:p>
    <w:p w:rsidR="00002C26" w:rsidRDefault="00002C26" w:rsidP="00002C26">
      <w:pPr>
        <w:pStyle w:val="NoSpacing"/>
        <w:rPr>
          <w:rFonts w:ascii="TimesNewRoman" w:hAnsi="TimesNewRoman" w:cs="TimesNewRoman"/>
          <w:b/>
          <w:sz w:val="26"/>
          <w:szCs w:val="26"/>
        </w:rPr>
      </w:pPr>
    </w:p>
    <w:p w:rsidR="00002C26" w:rsidRPr="00002C26" w:rsidRDefault="00002C26" w:rsidP="00002C26">
      <w:pPr>
        <w:pStyle w:val="NoSpacing"/>
        <w:ind w:left="39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1</w:t>
      </w:r>
      <w:r w:rsidRPr="00002C26">
        <w:rPr>
          <w:b/>
          <w:sz w:val="24"/>
          <w:szCs w:val="24"/>
        </w:rPr>
        <w:t>.Aprobarea  PLANULUI DE PAZA in com.Luica,judetul Calarasi pe anul 2019.</w:t>
      </w:r>
    </w:p>
    <w:p w:rsidR="00002C26" w:rsidRPr="00002C26" w:rsidRDefault="00002C26" w:rsidP="00002C26">
      <w:pPr>
        <w:autoSpaceDE w:val="0"/>
        <w:autoSpaceDN w:val="0"/>
        <w:adjustRightInd w:val="0"/>
        <w:ind w:firstLine="708"/>
        <w:rPr>
          <w:b/>
          <w:sz w:val="24"/>
          <w:szCs w:val="24"/>
        </w:rPr>
      </w:pPr>
      <w:r>
        <w:rPr>
          <w:b/>
        </w:rPr>
        <w:t>2</w:t>
      </w:r>
      <w:r w:rsidRPr="00002C26">
        <w:rPr>
          <w:b/>
        </w:rPr>
        <w:t>.</w:t>
      </w:r>
      <w:r w:rsidRPr="00002C26">
        <w:rPr>
          <w:b/>
          <w:sz w:val="24"/>
          <w:szCs w:val="24"/>
        </w:rPr>
        <w:t>Aprobarea prelungirii termenului de valabilitate a Planului Urbanistic General al comunei Luica, județul Călărași și Regulamentului Local de Urbanism aferent.</w:t>
      </w:r>
    </w:p>
    <w:p w:rsidR="00002C26" w:rsidRPr="00002C26" w:rsidRDefault="00002C26" w:rsidP="00002C26">
      <w:pPr>
        <w:autoSpaceDE w:val="0"/>
        <w:autoSpaceDN w:val="0"/>
        <w:adjustRightInd w:val="0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002C26">
        <w:rPr>
          <w:b/>
          <w:sz w:val="24"/>
          <w:szCs w:val="24"/>
        </w:rPr>
        <w:t xml:space="preserve">. Aprobarea modificării tarifului/ taxei/ taxei speciale pentru operarea serviciului de salubritate </w:t>
      </w:r>
    </w:p>
    <w:p w:rsidR="00002C26" w:rsidRDefault="00002C26" w:rsidP="00002C26">
      <w:pPr>
        <w:pStyle w:val="NoSpacing"/>
        <w:jc w:val="both"/>
        <w:rPr>
          <w:b/>
          <w:sz w:val="24"/>
          <w:szCs w:val="24"/>
        </w:rPr>
      </w:pPr>
    </w:p>
    <w:p w:rsidR="00002C26" w:rsidRPr="00002C26" w:rsidRDefault="00002C26" w:rsidP="00002C26">
      <w:pPr>
        <w:spacing w:after="0" w:line="240" w:lineRule="auto"/>
        <w:ind w:left="720"/>
        <w:jc w:val="both"/>
        <w:rPr>
          <w:b/>
          <w:bCs/>
          <w:sz w:val="24"/>
          <w:szCs w:val="24"/>
          <w:lang w:val="fr-FR"/>
        </w:rPr>
      </w:pPr>
    </w:p>
    <w:p w:rsidR="00002C26" w:rsidRDefault="00002C26" w:rsidP="00002C26">
      <w:pPr>
        <w:autoSpaceDE w:val="0"/>
        <w:autoSpaceDN w:val="0"/>
        <w:adjustRightInd w:val="0"/>
        <w:ind w:firstLine="360"/>
        <w:jc w:val="both"/>
        <w:rPr>
          <w:rFonts w:ascii="TimesNewRoman" w:hAnsi="TimesNewRoman" w:cs="TimesNewRoman"/>
          <w:b/>
          <w:sz w:val="26"/>
          <w:szCs w:val="26"/>
          <w:lang w:val="en-US"/>
        </w:rPr>
      </w:pPr>
      <w:r w:rsidRPr="00002C26">
        <w:rPr>
          <w:b/>
          <w:sz w:val="24"/>
          <w:szCs w:val="24"/>
        </w:rPr>
        <w:t xml:space="preserve">Subsemnata CONSTANTIN CRISTIANA, secretar al comunei Luica, judetul Calarasi, am procedat astazi </w:t>
      </w:r>
      <w:r>
        <w:rPr>
          <w:b/>
          <w:sz w:val="24"/>
          <w:szCs w:val="24"/>
        </w:rPr>
        <w:t>25.01.2019</w:t>
      </w:r>
      <w:r w:rsidRPr="00002C26">
        <w:rPr>
          <w:b/>
          <w:sz w:val="24"/>
          <w:szCs w:val="24"/>
        </w:rPr>
        <w:t xml:space="preserve"> la aducerea la cunostinta publica prin afisare la avizierul Consiliului Local Luica, a ordinii de zi a sedintei ordinare ce va avea loc in data de </w:t>
      </w:r>
      <w:r>
        <w:rPr>
          <w:b/>
          <w:sz w:val="24"/>
          <w:szCs w:val="24"/>
        </w:rPr>
        <w:t>31.01.2019</w:t>
      </w:r>
      <w:r w:rsidRPr="00002C26">
        <w:rPr>
          <w:b/>
          <w:sz w:val="24"/>
          <w:szCs w:val="24"/>
        </w:rPr>
        <w:t>, la sediul Primariei Luica,precum si pe site-ul  Primariei Luica</w:t>
      </w:r>
      <w:r>
        <w:rPr>
          <w:b/>
        </w:rPr>
        <w:t>.</w:t>
      </w:r>
    </w:p>
    <w:p w:rsidR="00002C26" w:rsidRDefault="00002C26" w:rsidP="00002C26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6"/>
          <w:szCs w:val="26"/>
        </w:rPr>
      </w:pPr>
    </w:p>
    <w:p w:rsidR="00002C26" w:rsidRDefault="00002C26" w:rsidP="00002C26">
      <w:pPr>
        <w:autoSpaceDE w:val="0"/>
        <w:autoSpaceDN w:val="0"/>
        <w:adjustRightInd w:val="0"/>
        <w:rPr>
          <w:rFonts w:ascii="TimesNewRoman" w:hAnsi="TimesNewRoman" w:cs="TimesNewRoman"/>
          <w:sz w:val="26"/>
          <w:szCs w:val="26"/>
        </w:rPr>
      </w:pPr>
    </w:p>
    <w:p w:rsidR="00002C26" w:rsidRDefault="00002C26" w:rsidP="00002C26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6"/>
          <w:szCs w:val="26"/>
        </w:rPr>
      </w:pPr>
      <w:r>
        <w:rPr>
          <w:rFonts w:ascii="TimesNewRoman" w:hAnsi="TimesNewRoman" w:cs="TimesNewRoman"/>
          <w:b/>
          <w:sz w:val="26"/>
          <w:szCs w:val="26"/>
        </w:rPr>
        <w:t>SECRETAR</w:t>
      </w:r>
    </w:p>
    <w:p w:rsidR="00002C26" w:rsidRDefault="00002C26" w:rsidP="00002C26">
      <w:pPr>
        <w:autoSpaceDE w:val="0"/>
        <w:autoSpaceDN w:val="0"/>
        <w:adjustRightInd w:val="0"/>
        <w:jc w:val="center"/>
        <w:rPr>
          <w:rFonts w:ascii="TimesNewRoman" w:hAnsi="TimesNewRoman" w:cs="TimesNewRoman"/>
          <w:b/>
          <w:sz w:val="26"/>
          <w:szCs w:val="26"/>
        </w:rPr>
      </w:pPr>
      <w:r>
        <w:rPr>
          <w:rFonts w:ascii="TimesNewRoman" w:hAnsi="TimesNewRoman" w:cs="TimesNewRoman"/>
          <w:b/>
          <w:sz w:val="26"/>
          <w:szCs w:val="26"/>
        </w:rPr>
        <w:t>CONSTANTIN CRISTIANA</w:t>
      </w:r>
    </w:p>
    <w:p w:rsidR="00002C26" w:rsidRDefault="00002C26" w:rsidP="00002C26"/>
    <w:p w:rsidR="00002C26" w:rsidRDefault="00002C26" w:rsidP="00002C26"/>
    <w:p w:rsidR="00002C26" w:rsidRDefault="00002C26" w:rsidP="00002C26"/>
    <w:p w:rsidR="00476C4C" w:rsidRDefault="00476C4C"/>
    <w:sectPr w:rsidR="00476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41250"/>
    <w:multiLevelType w:val="hybridMultilevel"/>
    <w:tmpl w:val="B574A6E2"/>
    <w:lvl w:ilvl="0" w:tplc="DC0400DE">
      <w:start w:val="1"/>
      <w:numFmt w:val="decimal"/>
      <w:lvlText w:val="%1"/>
      <w:lvlJc w:val="left"/>
      <w:pPr>
        <w:ind w:left="390" w:hanging="360"/>
      </w:pPr>
      <w:rPr>
        <w:rFonts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110" w:hanging="360"/>
      </w:pPr>
    </w:lvl>
    <w:lvl w:ilvl="2" w:tplc="0418001B" w:tentative="1">
      <w:start w:val="1"/>
      <w:numFmt w:val="lowerRoman"/>
      <w:lvlText w:val="%3."/>
      <w:lvlJc w:val="right"/>
      <w:pPr>
        <w:ind w:left="1830" w:hanging="180"/>
      </w:pPr>
    </w:lvl>
    <w:lvl w:ilvl="3" w:tplc="0418000F" w:tentative="1">
      <w:start w:val="1"/>
      <w:numFmt w:val="decimal"/>
      <w:lvlText w:val="%4."/>
      <w:lvlJc w:val="left"/>
      <w:pPr>
        <w:ind w:left="2550" w:hanging="360"/>
      </w:pPr>
    </w:lvl>
    <w:lvl w:ilvl="4" w:tplc="04180019" w:tentative="1">
      <w:start w:val="1"/>
      <w:numFmt w:val="lowerLetter"/>
      <w:lvlText w:val="%5."/>
      <w:lvlJc w:val="left"/>
      <w:pPr>
        <w:ind w:left="3270" w:hanging="360"/>
      </w:pPr>
    </w:lvl>
    <w:lvl w:ilvl="5" w:tplc="0418001B" w:tentative="1">
      <w:start w:val="1"/>
      <w:numFmt w:val="lowerRoman"/>
      <w:lvlText w:val="%6."/>
      <w:lvlJc w:val="right"/>
      <w:pPr>
        <w:ind w:left="3990" w:hanging="180"/>
      </w:pPr>
    </w:lvl>
    <w:lvl w:ilvl="6" w:tplc="0418000F" w:tentative="1">
      <w:start w:val="1"/>
      <w:numFmt w:val="decimal"/>
      <w:lvlText w:val="%7."/>
      <w:lvlJc w:val="left"/>
      <w:pPr>
        <w:ind w:left="4710" w:hanging="360"/>
      </w:pPr>
    </w:lvl>
    <w:lvl w:ilvl="7" w:tplc="04180019" w:tentative="1">
      <w:start w:val="1"/>
      <w:numFmt w:val="lowerLetter"/>
      <w:lvlText w:val="%8."/>
      <w:lvlJc w:val="left"/>
      <w:pPr>
        <w:ind w:left="5430" w:hanging="360"/>
      </w:pPr>
    </w:lvl>
    <w:lvl w:ilvl="8" w:tplc="0418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002C26"/>
    <w:rsid w:val="00002C26"/>
    <w:rsid w:val="0047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2C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825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2019-02-15T07:54:00Z</cp:lastPrinted>
  <dcterms:created xsi:type="dcterms:W3CDTF">2019-02-15T07:49:00Z</dcterms:created>
  <dcterms:modified xsi:type="dcterms:W3CDTF">2019-02-15T07:54:00Z</dcterms:modified>
</cp:coreProperties>
</file>